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F7A" w:rsidRDefault="00DB2F7A" w:rsidP="00DB2F7A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>Relatório de atividades da Secretaria Municipal de Assistência Social/</w:t>
      </w:r>
      <w:proofErr w:type="spellStart"/>
      <w:r>
        <w:rPr>
          <w:color w:val="212121"/>
          <w:sz w:val="32"/>
          <w:szCs w:val="32"/>
          <w:bdr w:val="none" w:sz="0" w:space="0" w:color="auto" w:frame="1"/>
        </w:rPr>
        <w:t>Cras</w:t>
      </w:r>
      <w:proofErr w:type="spellEnd"/>
      <w:r>
        <w:rPr>
          <w:color w:val="212121"/>
          <w:sz w:val="32"/>
          <w:szCs w:val="32"/>
          <w:bdr w:val="none" w:sz="0" w:space="0" w:color="auto" w:frame="1"/>
        </w:rPr>
        <w:t xml:space="preserve"> Sagrada Família/Gabinete da Primeira Dama</w:t>
      </w:r>
    </w:p>
    <w:p w:rsidR="00DB2F7A" w:rsidRDefault="00DB2F7A" w:rsidP="00DB2F7A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>10 a 14 de dezembro</w:t>
      </w:r>
    </w:p>
    <w:p w:rsidR="00DB2F7A" w:rsidRDefault="00DB2F7A" w:rsidP="00DB2F7A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> </w:t>
      </w:r>
    </w:p>
    <w:p w:rsidR="00DB2F7A" w:rsidRDefault="00DB2F7A" w:rsidP="00DB2F7A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> </w:t>
      </w:r>
    </w:p>
    <w:p w:rsidR="00DB2F7A" w:rsidRDefault="00DB2F7A" w:rsidP="00DB2F7A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>Curso de garçom</w:t>
      </w:r>
    </w:p>
    <w:p w:rsidR="00DB2F7A" w:rsidRDefault="00DB2F7A" w:rsidP="00DB2F7A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 xml:space="preserve">Começou no dia 13 de dezembro o curso de garçom oferecido pela Administração Municipal, através da Secretaria Municipal de Assistência </w:t>
      </w:r>
      <w:proofErr w:type="spellStart"/>
      <w:r>
        <w:rPr>
          <w:color w:val="212121"/>
          <w:sz w:val="32"/>
          <w:szCs w:val="32"/>
          <w:bdr w:val="none" w:sz="0" w:space="0" w:color="auto" w:frame="1"/>
        </w:rPr>
        <w:t>Social.As</w:t>
      </w:r>
      <w:proofErr w:type="spellEnd"/>
      <w:r>
        <w:rPr>
          <w:color w:val="212121"/>
          <w:sz w:val="32"/>
          <w:szCs w:val="32"/>
          <w:bdr w:val="none" w:sz="0" w:space="0" w:color="auto" w:frame="1"/>
        </w:rPr>
        <w:t xml:space="preserve"> aulas ocorrem ainda no dia 14, das 14h às 18h; no dia 18, das 14h às 22h30min; e no dia 19, das 14h às 18h. O local do curso é o </w:t>
      </w:r>
      <w:proofErr w:type="spellStart"/>
      <w:r>
        <w:rPr>
          <w:color w:val="212121"/>
          <w:sz w:val="32"/>
          <w:szCs w:val="32"/>
          <w:bdr w:val="none" w:sz="0" w:space="0" w:color="auto" w:frame="1"/>
        </w:rPr>
        <w:t>Cras</w:t>
      </w:r>
      <w:proofErr w:type="spellEnd"/>
      <w:r>
        <w:rPr>
          <w:color w:val="212121"/>
          <w:sz w:val="32"/>
          <w:szCs w:val="32"/>
          <w:bdr w:val="none" w:sz="0" w:space="0" w:color="auto" w:frame="1"/>
        </w:rPr>
        <w:t xml:space="preserve"> Sagrada Família.</w:t>
      </w:r>
    </w:p>
    <w:p w:rsidR="00DB2F7A" w:rsidRDefault="00DB2F7A" w:rsidP="00DB2F7A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> </w:t>
      </w:r>
    </w:p>
    <w:p w:rsidR="00DB2F7A" w:rsidRDefault="00DB2F7A" w:rsidP="00DB2F7A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> </w:t>
      </w:r>
    </w:p>
    <w:p w:rsidR="00DB2F7A" w:rsidRDefault="00DB2F7A" w:rsidP="00DB2F7A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> </w:t>
      </w:r>
    </w:p>
    <w:p w:rsidR="00DB2F7A" w:rsidRDefault="00DB2F7A" w:rsidP="00DB2F7A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>BPC/LOAS</w:t>
      </w:r>
    </w:p>
    <w:p w:rsidR="00DB2F7A" w:rsidRDefault="00DB2F7A" w:rsidP="00DB2F7A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1D2129"/>
          <w:sz w:val="32"/>
          <w:szCs w:val="32"/>
          <w:bdr w:val="none" w:sz="0" w:space="0" w:color="auto" w:frame="1"/>
        </w:rPr>
        <w:t>A Secretaria Municipal de Assistência Social está realizando o cadastramento</w:t>
      </w:r>
      <w:r>
        <w:rPr>
          <w:color w:val="212121"/>
          <w:sz w:val="32"/>
          <w:szCs w:val="32"/>
          <w:bdr w:val="none" w:sz="0" w:space="0" w:color="auto" w:frame="1"/>
        </w:rPr>
        <w:t> </w:t>
      </w:r>
      <w:proofErr w:type="spellStart"/>
      <w:r>
        <w:rPr>
          <w:color w:val="212121"/>
          <w:sz w:val="32"/>
          <w:szCs w:val="32"/>
          <w:bdr w:val="none" w:sz="0" w:space="0" w:color="auto" w:frame="1"/>
        </w:rPr>
        <w:t>dos</w:t>
      </w:r>
      <w:r>
        <w:rPr>
          <w:color w:val="1D2129"/>
          <w:sz w:val="32"/>
          <w:szCs w:val="32"/>
          <w:bdr w:val="none" w:sz="0" w:space="0" w:color="auto" w:frame="1"/>
        </w:rPr>
        <w:t>beneficiários</w:t>
      </w:r>
      <w:proofErr w:type="spellEnd"/>
      <w:r>
        <w:rPr>
          <w:color w:val="1D2129"/>
          <w:sz w:val="32"/>
          <w:szCs w:val="32"/>
          <w:bdr w:val="none" w:sz="0" w:space="0" w:color="auto" w:frame="1"/>
        </w:rPr>
        <w:t> </w:t>
      </w:r>
      <w:r>
        <w:rPr>
          <w:color w:val="000000"/>
          <w:sz w:val="32"/>
          <w:szCs w:val="32"/>
          <w:bdr w:val="none" w:sz="0" w:space="0" w:color="auto" w:frame="1"/>
        </w:rPr>
        <w:t>do Benefício de Prestação Continuada (BPC) da </w:t>
      </w:r>
      <w:hyperlink r:id="rId4" w:tgtFrame="_blank" w:history="1">
        <w:r>
          <w:rPr>
            <w:rStyle w:val="Hyperlink"/>
            <w:color w:val="2C67CD"/>
            <w:sz w:val="32"/>
            <w:szCs w:val="32"/>
            <w:bdr w:val="none" w:sz="0" w:space="0" w:color="auto" w:frame="1"/>
          </w:rPr>
          <w:t>Lei Orgânica da Assistência Social (LOAS)</w:t>
        </w:r>
      </w:hyperlink>
      <w:r>
        <w:rPr>
          <w:color w:val="000000"/>
          <w:sz w:val="32"/>
          <w:szCs w:val="32"/>
          <w:bdr w:val="none" w:sz="0" w:space="0" w:color="auto" w:frame="1"/>
        </w:rPr>
        <w:t>, até o dia 31 de dezembro.</w:t>
      </w:r>
    </w:p>
    <w:p w:rsidR="00DB2F7A" w:rsidRDefault="00DB2F7A" w:rsidP="00DB2F7A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> </w:t>
      </w:r>
    </w:p>
    <w:p w:rsidR="00DB2F7A" w:rsidRDefault="00DB2F7A" w:rsidP="00DB2F7A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> </w:t>
      </w:r>
    </w:p>
    <w:p w:rsidR="00DB2F7A" w:rsidRDefault="00DB2F7A" w:rsidP="00DB2F7A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> </w:t>
      </w:r>
    </w:p>
    <w:p w:rsidR="00DB2F7A" w:rsidRDefault="00DB2F7A" w:rsidP="00DB2F7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color w:val="444444"/>
          <w:sz w:val="32"/>
          <w:szCs w:val="32"/>
          <w:bdr w:val="none" w:sz="0" w:space="0" w:color="auto" w:frame="1"/>
        </w:rPr>
        <w:t>Atividades da assistente de imprensa</w:t>
      </w:r>
    </w:p>
    <w:p w:rsidR="00DB2F7A" w:rsidRDefault="00DB2F7A" w:rsidP="00DB2F7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color w:val="444444"/>
          <w:sz w:val="32"/>
          <w:szCs w:val="32"/>
          <w:bdr w:val="none" w:sz="0" w:space="0" w:color="auto" w:frame="1"/>
        </w:rPr>
        <w:t xml:space="preserve">- acompanhar as atividades da Administração Municipal e redigir matérias com fotos para os jornais e sites da região, para o site da Prefeitura e a página Redentora em Destaque do </w:t>
      </w:r>
      <w:proofErr w:type="spellStart"/>
      <w:r>
        <w:rPr>
          <w:color w:val="444444"/>
          <w:sz w:val="32"/>
          <w:szCs w:val="32"/>
          <w:bdr w:val="none" w:sz="0" w:space="0" w:color="auto" w:frame="1"/>
        </w:rPr>
        <w:t>Facebook</w:t>
      </w:r>
      <w:proofErr w:type="spellEnd"/>
      <w:r>
        <w:rPr>
          <w:color w:val="444444"/>
          <w:sz w:val="32"/>
          <w:szCs w:val="32"/>
          <w:bdr w:val="none" w:sz="0" w:space="0" w:color="auto" w:frame="1"/>
        </w:rPr>
        <w:t>.</w:t>
      </w:r>
    </w:p>
    <w:p w:rsidR="00DB2F7A" w:rsidRDefault="00DB2F7A" w:rsidP="00DB2F7A">
      <w:pPr>
        <w:pStyle w:val="xmsonormal"/>
        <w:shd w:val="clear" w:color="auto" w:fill="FFFFFF"/>
        <w:spacing w:before="0" w:beforeAutospacing="0" w:after="20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 </w:t>
      </w:r>
    </w:p>
    <w:p w:rsidR="00DB2F7A" w:rsidRDefault="00DB2F7A" w:rsidP="00DB2F7A">
      <w:pPr>
        <w:pStyle w:val="xmsonormal"/>
        <w:shd w:val="clear" w:color="auto" w:fill="FFFFFF"/>
        <w:spacing w:before="0" w:beforeAutospacing="0" w:after="20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 </w:t>
      </w:r>
    </w:p>
    <w:p w:rsidR="00DB2F7A" w:rsidRDefault="00DB2F7A" w:rsidP="00DB2F7A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>Bolsa Família</w:t>
      </w:r>
    </w:p>
    <w:p w:rsidR="00DB2F7A" w:rsidRDefault="00DB2F7A" w:rsidP="00DB2F7A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>A Secretaria Municipal de Assistência Social realiza o atendimento para o programa Bolsa Família, nas terças, quartas e quintas-feiras.</w:t>
      </w:r>
    </w:p>
    <w:p w:rsidR="00DB2F7A" w:rsidRDefault="00DB2F7A" w:rsidP="00DB2F7A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>São feitos cadastros novos, atualizações, averiguação para desbloqueio do benefício e emissão de folha-resumo para ingresso em benefícios sociais.</w:t>
      </w:r>
    </w:p>
    <w:p w:rsidR="00DB2F7A" w:rsidRDefault="00DB2F7A" w:rsidP="00DB2F7A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>De 10 a 14 de dezembro foram realizados 20 atendimentos.</w:t>
      </w:r>
    </w:p>
    <w:p w:rsidR="00DB2F7A" w:rsidRDefault="00DB2F7A" w:rsidP="00DB2F7A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> </w:t>
      </w:r>
    </w:p>
    <w:p w:rsidR="00DB2F7A" w:rsidRDefault="00DB2F7A" w:rsidP="00DB2F7A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lastRenderedPageBreak/>
        <w:t> </w:t>
      </w:r>
    </w:p>
    <w:p w:rsidR="00DB2F7A" w:rsidRDefault="00DB2F7A" w:rsidP="00DB2F7A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> </w:t>
      </w:r>
    </w:p>
    <w:p w:rsidR="00DB2F7A" w:rsidRDefault="00DB2F7A" w:rsidP="00DB2F7A">
      <w:pPr>
        <w:pStyle w:val="NormalWeb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rFonts w:ascii="inherit" w:hAnsi="inherit"/>
          <w:color w:val="444444"/>
          <w:sz w:val="32"/>
          <w:szCs w:val="32"/>
          <w:bdr w:val="none" w:sz="0" w:space="0" w:color="auto" w:frame="1"/>
        </w:rPr>
        <w:t>Setor de Documentação</w:t>
      </w:r>
    </w:p>
    <w:p w:rsidR="00DB2F7A" w:rsidRDefault="00DB2F7A" w:rsidP="00DB2F7A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444444"/>
          <w:sz w:val="32"/>
          <w:szCs w:val="32"/>
          <w:bdr w:val="none" w:sz="0" w:space="0" w:color="auto" w:frame="1"/>
        </w:rPr>
        <w:t>No Setor de Documentação da Secretaria Municipal de Assistência Social são feitas carteiras de Trabalho e Identidade.</w:t>
      </w:r>
    </w:p>
    <w:p w:rsidR="00DB2F7A" w:rsidRDefault="00DB2F7A" w:rsidP="00DB2F7A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>De 10 a 14 de dezembro foram realizados 47 atendimentos no Setor de Documentação e Junta Militar.</w:t>
      </w:r>
    </w:p>
    <w:p w:rsidR="00DB2F7A" w:rsidRDefault="00DB2F7A" w:rsidP="00DB2F7A">
      <w:pPr>
        <w:pStyle w:val="xmsonormal"/>
        <w:shd w:val="clear" w:color="auto" w:fill="FFFFFF"/>
        <w:spacing w:before="0" w:beforeAutospacing="0" w:after="0" w:afterAutospacing="0" w:line="253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> </w:t>
      </w:r>
    </w:p>
    <w:p w:rsidR="00DB2F7A" w:rsidRDefault="00DB2F7A" w:rsidP="00DB2F7A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 xml:space="preserve">Atendimentos no </w:t>
      </w:r>
      <w:proofErr w:type="spellStart"/>
      <w:r>
        <w:rPr>
          <w:color w:val="212121"/>
          <w:sz w:val="32"/>
          <w:szCs w:val="32"/>
          <w:bdr w:val="none" w:sz="0" w:space="0" w:color="auto" w:frame="1"/>
        </w:rPr>
        <w:t>Cras</w:t>
      </w:r>
      <w:proofErr w:type="spellEnd"/>
      <w:r>
        <w:rPr>
          <w:color w:val="212121"/>
          <w:sz w:val="32"/>
          <w:szCs w:val="32"/>
          <w:bdr w:val="none" w:sz="0" w:space="0" w:color="auto" w:frame="1"/>
        </w:rPr>
        <w:t xml:space="preserve"> Sagrada Família</w:t>
      </w:r>
    </w:p>
    <w:p w:rsidR="00DB2F7A" w:rsidRDefault="00DB2F7A" w:rsidP="00DB2F7A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>5 Visitas domiciliar;</w:t>
      </w:r>
    </w:p>
    <w:p w:rsidR="00DB2F7A" w:rsidRDefault="00DB2F7A" w:rsidP="00DB2F7A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>18 Atendimentos individuais (3 psicológico e 15 sociais das mais variadas demandas);</w:t>
      </w:r>
    </w:p>
    <w:p w:rsidR="00DB2F7A" w:rsidRDefault="00DB2F7A" w:rsidP="00DB2F7A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>-Atendimento de 95 crianças e adolescente no CRAS;</w:t>
      </w:r>
    </w:p>
    <w:p w:rsidR="00DB2F7A" w:rsidRDefault="00DB2F7A" w:rsidP="00DB2F7A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>-Na quarta-feira tivemos o encerramento do grupo de geração e renda;</w:t>
      </w:r>
    </w:p>
    <w:p w:rsidR="00DB2F7A" w:rsidRDefault="00DB2F7A" w:rsidP="00DB2F7A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1D2129"/>
          <w:sz w:val="32"/>
          <w:szCs w:val="32"/>
          <w:bdr w:val="none" w:sz="0" w:space="0" w:color="auto" w:frame="1"/>
        </w:rPr>
        <w:t> </w:t>
      </w:r>
    </w:p>
    <w:p w:rsidR="00DB2F7A" w:rsidRDefault="00DB2F7A" w:rsidP="00DB2F7A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>Ainda ocorreram as seguintes atividades que segue:                          </w:t>
      </w:r>
    </w:p>
    <w:p w:rsidR="00DB2F7A" w:rsidRDefault="00DB2F7A" w:rsidP="00DB2F7A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>-Respondido ofícios do Fórum;</w:t>
      </w:r>
    </w:p>
    <w:p w:rsidR="00DB2F7A" w:rsidRDefault="00DB2F7A" w:rsidP="00DB2F7A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>-Planejamento em equipe;</w:t>
      </w:r>
    </w:p>
    <w:p w:rsidR="00DB2F7A" w:rsidRDefault="00DB2F7A" w:rsidP="00DB2F7A">
      <w:pPr>
        <w:pStyle w:val="xmsonormal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32"/>
          <w:szCs w:val="32"/>
          <w:bdr w:val="none" w:sz="0" w:space="0" w:color="auto" w:frame="1"/>
        </w:rPr>
        <w:t>-Atendimento em conjunto com o Conselho Tutelar;</w:t>
      </w:r>
    </w:p>
    <w:p w:rsidR="00874CAC" w:rsidRDefault="00874CAC">
      <w:bookmarkStart w:id="0" w:name="_GoBack"/>
      <w:bookmarkEnd w:id="0"/>
    </w:p>
    <w:sectPr w:rsidR="00874C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7A"/>
    <w:rsid w:val="00874CAC"/>
    <w:rsid w:val="00DB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9ED72-D29E-4645-8D59-3796ABF6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B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B2F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B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nalto.gov.br/ccivil_03/leis/L8742compilado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2018-12-17T12:57:00Z</dcterms:created>
  <dcterms:modified xsi:type="dcterms:W3CDTF">2018-12-17T12:57:00Z</dcterms:modified>
</cp:coreProperties>
</file>